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E3" w:rsidRPr="0055798F" w:rsidRDefault="00256FE3" w:rsidP="00557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</w:t>
      </w:r>
    </w:p>
    <w:p w:rsidR="0055798F" w:rsidRDefault="00256FE3" w:rsidP="00557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сельского поселения </w:t>
      </w:r>
    </w:p>
    <w:p w:rsidR="00256FE3" w:rsidRPr="0055798F" w:rsidRDefault="00256FE3" w:rsidP="00557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Октябрьское сельсовет </w:t>
      </w:r>
    </w:p>
    <w:p w:rsidR="0055798F" w:rsidRDefault="00256FE3" w:rsidP="0025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Усманского муниципального района </w:t>
      </w:r>
    </w:p>
    <w:p w:rsidR="00256FE3" w:rsidRPr="0055798F" w:rsidRDefault="00256FE3" w:rsidP="0025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</w:t>
      </w:r>
    </w:p>
    <w:p w:rsidR="00ED2650" w:rsidRPr="0055798F" w:rsidRDefault="00ED2650" w:rsidP="00ED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ФЕДЕРАЦИЯ</w:t>
      </w:r>
    </w:p>
    <w:p w:rsidR="0055798F" w:rsidRDefault="0055798F" w:rsidP="0025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FE3" w:rsidRPr="0055798F" w:rsidRDefault="00256FE3" w:rsidP="00256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proofErr w:type="gramStart"/>
      <w:r w:rsid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 </w:t>
      </w:r>
      <w:r w:rsidR="000B5BE6"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proofErr w:type="gramEnd"/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                                     </w:t>
      </w:r>
      <w:r w:rsid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№</w:t>
      </w:r>
      <w:r w:rsid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</w:p>
    <w:p w:rsidR="00256FE3" w:rsidRDefault="00256FE3" w:rsidP="0025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798F"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Октябрьское</w:t>
      </w:r>
    </w:p>
    <w:p w:rsidR="0055798F" w:rsidRDefault="0055798F" w:rsidP="0025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98F" w:rsidRPr="0055798F" w:rsidRDefault="0055798F" w:rsidP="0025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3E5" w:rsidRPr="008703E5" w:rsidRDefault="008703E5" w:rsidP="008703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  <w:r w:rsidR="00256FE3" w:rsidRPr="00557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признании утратившим силу</w:t>
      </w:r>
      <w:r w:rsidR="00256FE3" w:rsidRPr="005579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5798F" w:rsidRPr="00557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Pr="0087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сельского поселения Октябрьский сельсовет от </w:t>
      </w:r>
      <w:r w:rsidR="000B5BE6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16.08.2011</w:t>
      </w:r>
      <w:r w:rsidRPr="0087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8</w:t>
      </w:r>
      <w:r w:rsidR="000B5B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5BE6" w:rsidRPr="000B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отмене пункта 1 постановления администрации сельского поселения Октябрьский сельсовет № 84 от 25.03.2010 г. «Об определения форм участия граждан в обеспечении первичных мер пожарной безопасности, в том числе в деятельности добровольной пожарной охраны»</w:t>
      </w:r>
      <w:bookmarkStart w:id="0" w:name="_GoBack"/>
      <w:bookmarkEnd w:id="0"/>
      <w:r w:rsidRPr="0087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98F" w:rsidRPr="0055798F" w:rsidRDefault="00256FE3" w:rsidP="00256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79A" w:rsidRDefault="000B5BE6" w:rsidP="00256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98F" w:rsidRPr="00557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приведения в соответствие с действующим законодательством Российской Федерации отдельных законодательных актов,</w:t>
      </w:r>
      <w:r w:rsidR="0055798F"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98F" w:rsidRPr="00557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проводимой проверкой нормативно-правовых актов, принятых администрацией сельского поселения Октябрьский сельсовет соответствию их действующему законодательству</w:t>
      </w:r>
    </w:p>
    <w:p w:rsidR="0055798F" w:rsidRPr="0055798F" w:rsidRDefault="0055798F" w:rsidP="00256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FE3" w:rsidRPr="0055798F" w:rsidRDefault="0055798F" w:rsidP="00256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256FE3"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56FE3" w:rsidRPr="000B5BE6" w:rsidRDefault="00256FE3" w:rsidP="00256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FE3" w:rsidRPr="000B5BE6" w:rsidRDefault="00256FE3" w:rsidP="00870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703E5" w:rsidRP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постановления администрации сельского поселения Октябрьское сельсовет:</w:t>
      </w:r>
    </w:p>
    <w:p w:rsidR="000B5BE6" w:rsidRPr="000B5BE6" w:rsidRDefault="000B5BE6" w:rsidP="000B5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56FE3" w:rsidRP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0B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 </w:t>
      </w:r>
      <w:hyperlink r:id="rId4" w:tgtFrame="_blank" w:history="1">
        <w:r w:rsidRPr="000B5BE6">
          <w:rPr>
            <w:rStyle w:val="a5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от</w:t>
        </w:r>
        <w:proofErr w:type="gramEnd"/>
        <w:r w:rsidRPr="000B5BE6">
          <w:rPr>
            <w:rStyle w:val="a5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 xml:space="preserve"> 16.08.2011г. №81</w:t>
        </w:r>
      </w:hyperlink>
      <w:r w:rsidRPr="000B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отмене пункта 1 постановления администрации сельского поселения Октябрьский сельсовет № 84 от 25.03.2010 г. «Об определения форм участия граждан в обеспечении первичных мер пожарной безопасности, в том числе в деятельности добровольной пожарной охраны».</w:t>
      </w:r>
    </w:p>
    <w:p w:rsidR="00256FE3" w:rsidRPr="000B5BE6" w:rsidRDefault="000B5BE6" w:rsidP="000B5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B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56FE3"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FF9"/>
          <w:lang w:eastAsia="ru-RU"/>
        </w:rPr>
        <w:t>2.</w:t>
      </w:r>
      <w:r w:rsidR="008703E5"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FF9"/>
          <w:lang w:eastAsia="ru-RU"/>
        </w:rPr>
        <w:t xml:space="preserve"> </w:t>
      </w:r>
      <w:r w:rsidR="00256FE3"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FF9"/>
          <w:lang w:eastAsia="ru-RU"/>
        </w:rPr>
        <w:t xml:space="preserve">Настоящее постановление вступает в силу с момента </w:t>
      </w:r>
      <w:r w:rsidR="008703E5"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FF9"/>
          <w:lang w:eastAsia="ru-RU"/>
        </w:rPr>
        <w:t>официального обнародования</w:t>
      </w:r>
      <w:r w:rsidR="00256FE3"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FF9"/>
          <w:lang w:eastAsia="ru-RU"/>
        </w:rPr>
        <w:t>.</w:t>
      </w:r>
    </w:p>
    <w:p w:rsidR="00256FE3" w:rsidRPr="000B5BE6" w:rsidRDefault="00256FE3" w:rsidP="00870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8703E5"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5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 выполнением данного постановления оставляю за собой.</w:t>
      </w:r>
    </w:p>
    <w:p w:rsidR="00256FE3" w:rsidRPr="000B5BE6" w:rsidRDefault="00256FE3" w:rsidP="00870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FE3" w:rsidRDefault="00256FE3" w:rsidP="00870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BE6" w:rsidRPr="0055798F" w:rsidRDefault="000B5BE6" w:rsidP="00870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FE3" w:rsidRPr="0055798F" w:rsidRDefault="00256FE3" w:rsidP="0025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256FE3" w:rsidRPr="0055798F" w:rsidRDefault="00256FE3" w:rsidP="0025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Октябрьское сельсовет                                           А.И.Тонких</w:t>
      </w:r>
    </w:p>
    <w:p w:rsidR="002F4789" w:rsidRDefault="002F4789" w:rsidP="00256FE3">
      <w:pPr>
        <w:rPr>
          <w:rFonts w:ascii="Times New Roman" w:hAnsi="Times New Roman" w:cs="Times New Roman"/>
          <w:sz w:val="28"/>
          <w:szCs w:val="28"/>
        </w:rPr>
      </w:pPr>
    </w:p>
    <w:p w:rsidR="000B5BE6" w:rsidRDefault="000B5BE6" w:rsidP="00256FE3">
      <w:pPr>
        <w:rPr>
          <w:rFonts w:ascii="Times New Roman" w:hAnsi="Times New Roman" w:cs="Times New Roman"/>
          <w:sz w:val="28"/>
          <w:szCs w:val="28"/>
        </w:rPr>
      </w:pPr>
    </w:p>
    <w:p w:rsidR="000B5BE6" w:rsidRDefault="000B5BE6" w:rsidP="00256FE3">
      <w:pPr>
        <w:rPr>
          <w:rFonts w:ascii="Times New Roman" w:hAnsi="Times New Roman" w:cs="Times New Roman"/>
          <w:sz w:val="28"/>
          <w:szCs w:val="28"/>
        </w:rPr>
      </w:pPr>
    </w:p>
    <w:sectPr w:rsidR="000B5BE6" w:rsidSect="000B5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18"/>
    <w:rsid w:val="000B5BE6"/>
    <w:rsid w:val="001B7DE4"/>
    <w:rsid w:val="00256FE3"/>
    <w:rsid w:val="002F4789"/>
    <w:rsid w:val="0049363F"/>
    <w:rsid w:val="0055798F"/>
    <w:rsid w:val="005B679A"/>
    <w:rsid w:val="008703E5"/>
    <w:rsid w:val="00B75CC2"/>
    <w:rsid w:val="00C40C13"/>
    <w:rsid w:val="00E41CD1"/>
    <w:rsid w:val="00ED2650"/>
    <w:rsid w:val="00F0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DA65-9E53-4198-902E-CCE49FD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3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B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-registr/content/act/504c3945-c6fb-4ca7-95a2-5a8267cb753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2019-12-13T05:21:00Z</cp:lastPrinted>
  <dcterms:created xsi:type="dcterms:W3CDTF">2019-12-13T05:21:00Z</dcterms:created>
  <dcterms:modified xsi:type="dcterms:W3CDTF">2019-12-13T05:35:00Z</dcterms:modified>
</cp:coreProperties>
</file>